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86" w:rsidRDefault="00A53E86" w:rsidP="00070BD0">
      <w:pPr>
        <w:jc w:val="center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Волчковская</w:t>
      </w:r>
      <w:proofErr w:type="spellEnd"/>
      <w:proofErr w:type="gramEnd"/>
      <w:r>
        <w:rPr>
          <w:sz w:val="28"/>
          <w:szCs w:val="28"/>
        </w:rPr>
        <w:t xml:space="preserve"> основная общеобразовательная школа»</w:t>
      </w:r>
    </w:p>
    <w:p w:rsidR="00A53E86" w:rsidRDefault="00A53E86" w:rsidP="00A53E86">
      <w:pPr>
        <w:rPr>
          <w:b/>
          <w:i/>
          <w:sz w:val="28"/>
          <w:szCs w:val="28"/>
        </w:rPr>
      </w:pPr>
    </w:p>
    <w:p w:rsidR="00A53E86" w:rsidRDefault="00A53E86" w:rsidP="00A53E86">
      <w:pPr>
        <w:rPr>
          <w:b/>
          <w:i/>
          <w:sz w:val="28"/>
          <w:szCs w:val="28"/>
        </w:rPr>
      </w:pPr>
    </w:p>
    <w:p w:rsidR="00A53E86" w:rsidRPr="00043422" w:rsidRDefault="00A53E86" w:rsidP="00A53E8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</w:t>
      </w:r>
      <w:r w:rsidRPr="00043422">
        <w:rPr>
          <w:b/>
          <w:i/>
          <w:sz w:val="28"/>
          <w:szCs w:val="28"/>
        </w:rPr>
        <w:t>«УТВЕРЖДАЮ»</w:t>
      </w:r>
    </w:p>
    <w:p w:rsidR="00A53E86" w:rsidRPr="0011696A" w:rsidRDefault="00A53E86" w:rsidP="00A53E86">
      <w:r>
        <w:t xml:space="preserve">                                                                                                                        </w:t>
      </w:r>
      <w:r w:rsidRPr="0011696A">
        <w:t>Директор школы:</w:t>
      </w:r>
    </w:p>
    <w:p w:rsidR="00A53E86" w:rsidRPr="0011696A" w:rsidRDefault="00A53E86" w:rsidP="00A53E86">
      <w:r>
        <w:t xml:space="preserve">                                                                                                                        ___________/Е.М. Борисова</w:t>
      </w:r>
      <w:r w:rsidRPr="0011696A">
        <w:t xml:space="preserve"> /</w:t>
      </w:r>
    </w:p>
    <w:p w:rsidR="00A53E86" w:rsidRPr="0011696A" w:rsidRDefault="00A53E86" w:rsidP="00A53E86">
      <w:r>
        <w:t xml:space="preserve">                                                                                                                        </w:t>
      </w:r>
      <w:proofErr w:type="gramStart"/>
      <w:r w:rsidRPr="0011696A">
        <w:t xml:space="preserve">«  </w:t>
      </w:r>
      <w:proofErr w:type="gramEnd"/>
      <w:r w:rsidRPr="0011696A">
        <w:t xml:space="preserve">   </w:t>
      </w:r>
      <w:r w:rsidR="00070BD0">
        <w:t>» __________2024</w:t>
      </w:r>
      <w:r w:rsidRPr="0011696A">
        <w:t xml:space="preserve"> г.</w:t>
      </w: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 w:rsidP="00A53E86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ПЛАН  ВОСПИТАТЕЛЬНОЙ</w:t>
      </w:r>
      <w:proofErr w:type="gramEnd"/>
    </w:p>
    <w:p w:rsidR="00A53E86" w:rsidRDefault="00A53E86" w:rsidP="00A53E8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РАБОТЫ</w:t>
      </w:r>
    </w:p>
    <w:p w:rsidR="00A53E86" w:rsidRDefault="00070BD0" w:rsidP="00A53E86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НА  2024</w:t>
      </w:r>
      <w:proofErr w:type="gramEnd"/>
      <w:r>
        <w:rPr>
          <w:b/>
          <w:sz w:val="52"/>
          <w:szCs w:val="52"/>
        </w:rPr>
        <w:t>-2025</w:t>
      </w:r>
      <w:r w:rsidR="00A53E86">
        <w:rPr>
          <w:b/>
          <w:sz w:val="52"/>
          <w:szCs w:val="52"/>
        </w:rPr>
        <w:t xml:space="preserve"> УЧЕБНЫЙ  ГОД</w:t>
      </w:r>
    </w:p>
    <w:p w:rsidR="00A53E86" w:rsidRDefault="00A53E86" w:rsidP="00A53E86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0BD0" w:rsidRDefault="00070B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0BD0" w:rsidRDefault="00070B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0BD0" w:rsidRDefault="00070B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0BD0" w:rsidRDefault="00070B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070BD0" w:rsidRDefault="00070BD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Календарный план вос</w:t>
      </w:r>
      <w:r w:rsidR="00070BD0">
        <w:rPr>
          <w:rFonts w:ascii="Times New Roman" w:eastAsia="Times New Roman" w:hAnsi="Times New Roman" w:cs="Times New Roman"/>
          <w:b/>
          <w:sz w:val="32"/>
        </w:rPr>
        <w:t>питательной работы школы на 2024-2025</w:t>
      </w:r>
      <w:r>
        <w:rPr>
          <w:rFonts w:ascii="Times New Roman" w:eastAsia="Times New Roman" w:hAnsi="Times New Roman" w:cs="Times New Roman"/>
          <w:b/>
          <w:sz w:val="32"/>
        </w:rPr>
        <w:t xml:space="preserve"> уч. г. </w:t>
      </w:r>
    </w:p>
    <w:p w:rsidR="0052762E" w:rsidRDefault="0052762E" w:rsidP="0052762E">
      <w:pPr>
        <w:spacing w:after="150"/>
        <w:jc w:val="center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Цель воспитательной работы школы:  </w:t>
      </w:r>
    </w:p>
    <w:p w:rsidR="0052762E" w:rsidRDefault="0052762E" w:rsidP="0052762E">
      <w:pPr>
        <w:spacing w:after="150"/>
        <w:rPr>
          <w:color w:val="333333"/>
          <w:sz w:val="24"/>
          <w:szCs w:val="24"/>
        </w:rPr>
      </w:pPr>
      <w:r>
        <w:rPr>
          <w:color w:val="333333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2762E" w:rsidRPr="0052762E" w:rsidRDefault="0052762E" w:rsidP="0052762E">
      <w:pPr>
        <w:spacing w:after="150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b/>
          <w:bCs/>
          <w:color w:val="333333"/>
        </w:rPr>
        <w:t xml:space="preserve">         </w:t>
      </w:r>
      <w:r w:rsidRPr="0052762E">
        <w:rPr>
          <w:rFonts w:ascii="Times New Roman" w:hAnsi="Times New Roman" w:cs="Times New Roman"/>
          <w:b/>
          <w:bCs/>
          <w:color w:val="333333"/>
          <w:sz w:val="24"/>
          <w:szCs w:val="24"/>
        </w:rPr>
        <w:t>Задачи воспитательной работы: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совершенствовать систему воспитательной работы в классных коллективах;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приобщить школьников к ведущим духовным ценностям своего народа, к его национальной культуре, языку, традициям и обычаям;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 xml:space="preserve">создать условия для выстраивания системы воспитания в школе на основе </w:t>
      </w:r>
      <w:proofErr w:type="spellStart"/>
      <w:r w:rsidRPr="0052762E">
        <w:rPr>
          <w:rFonts w:ascii="Times New Roman" w:hAnsi="Times New Roman" w:cs="Times New Roman"/>
          <w:color w:val="333333"/>
          <w:sz w:val="24"/>
          <w:szCs w:val="24"/>
        </w:rPr>
        <w:t>гуманизации</w:t>
      </w:r>
      <w:proofErr w:type="spellEnd"/>
      <w:r w:rsidRPr="0052762E">
        <w:rPr>
          <w:rFonts w:ascii="Times New Roman" w:hAnsi="Times New Roman" w:cs="Times New Roman"/>
          <w:color w:val="333333"/>
          <w:sz w:val="24"/>
          <w:szCs w:val="24"/>
        </w:rPr>
        <w:t xml:space="preserve"> и личностно-ориентированного подхода в обучении и воспитании школьников;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продолжить развитие и совершенствование системы дополнительного образования в школе;</w:t>
      </w:r>
    </w:p>
    <w:p w:rsidR="0052762E" w:rsidRPr="0052762E" w:rsidRDefault="0052762E" w:rsidP="0052762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52762E">
        <w:rPr>
          <w:rFonts w:ascii="Times New Roman" w:hAnsi="Times New Roman" w:cs="Times New Roman"/>
          <w:color w:val="333333"/>
          <w:sz w:val="24"/>
          <w:szCs w:val="24"/>
        </w:rPr>
        <w:t>продолжить развитие коммуникативных умений педагогов, работать в системе «учитель – ученик - родитель».</w:t>
      </w: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«Ключевые общешкольные дела»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2"/>
        <w:gridCol w:w="1286"/>
        <w:gridCol w:w="2409"/>
        <w:gridCol w:w="2896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и церемонии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Церемония поднятия государственного флага под государственный гимн</w:t>
            </w:r>
            <w:r w:rsidR="00FC1B4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5C12E6" w:rsidRDefault="005C12E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каждый учебный понедельник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Л.П.-вожатая,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Сбор макулатуры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Л.П.-вожатая, Лукашова Г.Н., классные руководители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региональном проекте « Крышечки Рязань»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 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Л.П.-вожатая, классные руководители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над проектом</w:t>
            </w:r>
          </w:p>
          <w:p w:rsidR="002A4686" w:rsidRDefault="007236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 Летопись родного края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Л.П.-вожатая, волонтерский отряд « Лучики добра»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знаний</w:t>
            </w:r>
            <w:r w:rsidR="00070BD0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FC1B42">
              <w:rPr>
                <w:rFonts w:ascii="Times New Roman" w:eastAsia="Times New Roman" w:hAnsi="Times New Roman" w:cs="Times New Roman"/>
                <w:sz w:val="24"/>
              </w:rPr>
              <w:t xml:space="preserve"> Разговоры о важном</w:t>
            </w:r>
          </w:p>
          <w:p w:rsidR="00070BD0" w:rsidRDefault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важном.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сентября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  <w:r w:rsidR="00FC1B42">
              <w:rPr>
                <w:rFonts w:ascii="Times New Roman" w:eastAsia="Times New Roman" w:hAnsi="Times New Roman" w:cs="Times New Roman"/>
                <w:sz w:val="24"/>
              </w:rPr>
              <w:t>, классные руководители, актив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 классные руководители,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отца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 октября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</w:t>
            </w:r>
            <w:r w:rsidR="00FC1B42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актив </w:t>
            </w:r>
            <w:proofErr w:type="spellStart"/>
            <w:r w:rsidR="00FC1B42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 w:rsidR="00FC1B42"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матери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 ноября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Новогодняя елка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февраля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воина-интернационалиста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актив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 классные руководители, актив 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мая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, классные руководители, актив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Движения Первых.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Последний звонок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Л.П.,, классные руководители, актив РДШ, родители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актив.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 к памятным датам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окончания Второй мировой войны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1B4C7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Память героев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Бородинского сражения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 сентября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Л.П.,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сентября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7236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рождения С.А. Есенина.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7236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октября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 октября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памяти жертв политических репрессий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ноября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памяти погибших при исполнении служебных обязанностей сотрудников органов внутренних дел России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ноября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начала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Нюрнбернского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 ноября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неизвестного солдата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добровольца (волонтера) в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художника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декабря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российского студенчества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 января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полного освобождения  Ленинграда от фашисткой блокады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 января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Годовщина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февраля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российской науки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 февраля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 февраля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родного языка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5-9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февраля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D279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Всемирный день гражданской обороны.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D279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 марта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воссоединения Крыма с Россией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  марта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  марта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апреля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апреля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 w:rsidTr="00070BD0">
        <w:trPr>
          <w:trHeight w:val="63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  <w:p w:rsidR="00070BD0" w:rsidRDefault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70BD0" w:rsidRDefault="00070BD0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апреля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070BD0" w:rsidTr="00070BD0">
        <w:trPr>
          <w:trHeight w:val="73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BD0" w:rsidRDefault="00070BD0" w:rsidP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80-летие Великой Победы.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BD0" w:rsidRDefault="00FC1B42" w:rsidP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BD0" w:rsidRDefault="00FC1B42" w:rsidP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 мая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0BD0" w:rsidRDefault="00FC1B42" w:rsidP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мая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мая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недели, декады, месячники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Г.Н.,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безопасного поведения в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сентябрь, март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Лапицкая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Е.Н.,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Месячник пожарной безопасности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Г.Н.,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биологии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21-25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октября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Г.Н.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правовых знаний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начальных классов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18-22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ноября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  <w:p w:rsidR="002A4686" w:rsidRDefault="002A4686">
            <w:pPr>
              <w:spacing w:after="0" w:line="240" w:lineRule="auto"/>
            </w:pP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технологии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2-6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декабря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И.А.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истории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17-21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 xml:space="preserve"> февраля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  <w:p w:rsidR="002A4686" w:rsidRDefault="002A4686">
            <w:pPr>
              <w:spacing w:after="0" w:line="240" w:lineRule="auto"/>
            </w:pP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русского языка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10-14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>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Шилина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О.А.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Неделя математики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070BD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14-18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 апреля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Г.В., классные руководители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Концерты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кл.руководители</w:t>
            </w:r>
            <w:proofErr w:type="spellEnd"/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Концерт к  8 марта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 к 9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педагоги-организаторы, классные руководители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Конкурсы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плакатов к Дню учителя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плакатов к Новому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«Самый классный класс»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10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 здоровья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Дни здорового образа жизни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декабрь, апрель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</w:tbl>
    <w:p w:rsidR="002A4686" w:rsidRDefault="002A46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«Классное руководство»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2"/>
        <w:gridCol w:w="1288"/>
        <w:gridCol w:w="2410"/>
        <w:gridCol w:w="2893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классами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Составление социальных паспортов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Общешкольный классный час «Разговор о важном»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каждый учебный понедельник 1 урок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Родительское собрание с родителями пятиклассников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учителями -предметниками, работающими в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или законными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представителями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Родительские собрания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участия в </w:t>
            </w:r>
            <w:r w:rsidR="00070BD0">
              <w:rPr>
                <w:rFonts w:ascii="Times New Roman" w:eastAsia="Times New Roman" w:hAnsi="Times New Roman" w:cs="Times New Roman"/>
                <w:sz w:val="24"/>
              </w:rPr>
              <w:t>детских объединениях ( Движение Первых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>, Большая перемена).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«Внеурочная деятельность»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7"/>
        <w:gridCol w:w="1316"/>
        <w:gridCol w:w="2252"/>
        <w:gridCol w:w="3008"/>
      </w:tblGrid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Название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 w:rsidTr="008714A6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Географический калейдоскоп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компьютерной графики.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Путешествие по родному краю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1-3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Мой родной край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7-8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математик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 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Юный эколог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1,3 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Мои исследования, или химия для малышей.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Спортивно-оздоровительное</w:t>
            </w: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Мы и наше здоровье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5C12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ОФП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класс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9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Умелые ручки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2,4 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мастеров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5-6 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A4686" w:rsidTr="008714A6">
        <w:trPr>
          <w:trHeight w:val="1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Финансовая грамотность</w:t>
            </w:r>
          </w:p>
          <w:p w:rsidR="008714A6" w:rsidRDefault="00871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14A6" w:rsidRDefault="008714A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Функциональная грамотность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7-8 классы</w:t>
            </w:r>
          </w:p>
          <w:p w:rsidR="008714A6" w:rsidRDefault="008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14A6" w:rsidRDefault="00871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714A6" w:rsidRDefault="008714A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  <w:p w:rsidR="008714A6" w:rsidRDefault="00871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714A6" w:rsidRDefault="00871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8714A6" w:rsidRDefault="008714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«Школьный урок»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1290"/>
        <w:gridCol w:w="2412"/>
        <w:gridCol w:w="2901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«Самоуправление»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1304"/>
        <w:gridCol w:w="2426"/>
        <w:gridCol w:w="2958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в соответствии с обязанностями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Классное собрание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перед классом о проделанной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Выборы в совет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актива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Собрание актива РДШ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актив Движения Первых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совета РДШ о проделанной работе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уч.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актив Движения Первых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«Профориентация»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1251"/>
        <w:gridCol w:w="2386"/>
        <w:gridCol w:w="2734"/>
      </w:tblGrid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Циклы </w:t>
            </w:r>
            <w:proofErr w:type="spellStart"/>
            <w:r w:rsidR="00FC1B42"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="00FC1B42">
              <w:rPr>
                <w:rFonts w:ascii="Times New Roman" w:eastAsia="Times New Roman" w:hAnsi="Times New Roman" w:cs="Times New Roman"/>
                <w:sz w:val="24"/>
              </w:rPr>
              <w:t xml:space="preserve"> занятий « Россия- мои горизонты»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на предприятия города, фирмы, организации встречи с профессионалами, представителями, руководителями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 w:rsidR="00D2796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выставок, ярмарок профессий, тематических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парков,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лагерей, дней открытых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дверей в средних специальных учебных заведениях и вузах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Встречи с представителями профессий (очные и онлайн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Всероссий</w:t>
            </w:r>
            <w:r w:rsidR="00D2796A">
              <w:rPr>
                <w:rFonts w:ascii="Times New Roman" w:eastAsia="Times New Roman" w:hAnsi="Times New Roman" w:cs="Times New Roman"/>
                <w:sz w:val="24"/>
              </w:rPr>
              <w:t>ского проекта «Открытые уроки»</w:t>
            </w:r>
          </w:p>
          <w:p w:rsidR="002A4686" w:rsidRDefault="00D2796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« Билет в будущее»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онлайн-тестирования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учащихся 5-9 классов в российском тестировании функциональной грамотности</w:t>
            </w:r>
          </w:p>
          <w:p w:rsidR="002A4686" w:rsidRDefault="00317ED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проектов, созданных в сети интернет: просмотр лекций, решение учебно-тренировочных задач, участие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вмастер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классах.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учителя-предметники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4686">
        <w:trPr>
          <w:trHeight w:val="1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портфолио личных достижений обучающихся;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«Работа с родителями»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1290"/>
        <w:gridCol w:w="2412"/>
        <w:gridCol w:w="2901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Общешкольные родительские собрания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раза в год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всеобуч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года, по графику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требованию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Совета профилактики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 комитет.</w:t>
            </w:r>
          </w:p>
          <w:p w:rsidR="002A4686" w:rsidRDefault="002A4686">
            <w:pPr>
              <w:spacing w:after="0" w:line="240" w:lineRule="auto"/>
            </w:pPr>
          </w:p>
        </w:tc>
      </w:tr>
      <w:tr w:rsidR="002A4686">
        <w:trPr>
          <w:gridAfter w:val="1"/>
          <w:wAfter w:w="3420" w:type="dxa"/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Службы медиации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необходимости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совместного посещения музеев, выставок, поездок в театр, экскурсий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«Организация предметно-эстетической среды»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1403"/>
        <w:gridCol w:w="2328"/>
        <w:gridCol w:w="2960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Уход в кабинетах за растениями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стендов, кабинетов,  и т.д. к праздникам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педагоги-организаторы,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Озеленение пришкольной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территории, участие в посадке школьного сада.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Г.Н., классные руководители</w:t>
            </w:r>
          </w:p>
        </w:tc>
      </w:tr>
    </w:tbl>
    <w:p w:rsidR="002A4686" w:rsidRDefault="002A468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«Волонтерство»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1"/>
        <w:gridCol w:w="1394"/>
        <w:gridCol w:w="2324"/>
        <w:gridCol w:w="2934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волонтерского отряда. Отчеты.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</w:pP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слете «День детских организаций»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6-9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Акции по благоустройству памятников погибшим воинам на территории Алексеевского сельского поселения.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вожатая.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Патриотические акции в помощь ветеранам и пожилым людям  «Окна Победы»,  «Цветы ветеранам»,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пожилого человека»</w:t>
            </w:r>
            <w:r w:rsidR="00841C2A">
              <w:rPr>
                <w:rFonts w:ascii="Times New Roman" w:eastAsia="Times New Roman" w:hAnsi="Times New Roman" w:cs="Times New Roman"/>
                <w:color w:val="000000"/>
                <w:sz w:val="24"/>
              </w:rPr>
              <w:t>, Георгиевская ленточка.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вожатая, волонтеры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районных волонтерских акциях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Вожатая. Волонтеры.</w:t>
            </w:r>
          </w:p>
        </w:tc>
      </w:tr>
      <w:tr w:rsidR="002A46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акции «Сдай макулатуру-спаси дерево», </w:t>
            </w: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 Крышечки </w:t>
            </w:r>
            <w:r w:rsidR="00A53E86">
              <w:rPr>
                <w:rFonts w:ascii="Times New Roman" w:eastAsia="Times New Roman" w:hAnsi="Times New Roman" w:cs="Times New Roman"/>
                <w:sz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Рязань», </w:t>
            </w:r>
          </w:p>
          <w:p w:rsidR="00A53E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 Покормите птиц»</w:t>
            </w:r>
            <w:r w:rsidR="00A53E8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2A4686" w:rsidRDefault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 Сдай батарейку»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Лукашова Г.Н., классные руководители, вожатая.</w:t>
            </w:r>
          </w:p>
        </w:tc>
      </w:tr>
      <w:tr w:rsidR="002A4686" w:rsidTr="00A53E86">
        <w:trPr>
          <w:trHeight w:val="6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«Марафон добрых дел»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1-9 классы</w:t>
            </w:r>
          </w:p>
          <w:p w:rsidR="00A53E86" w:rsidRDefault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>
            <w:pPr>
              <w:spacing w:after="0" w:line="240" w:lineRule="auto"/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</w:p>
          <w:p w:rsidR="00A53E86" w:rsidRDefault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>
            <w:pPr>
              <w:spacing w:after="0" w:line="240" w:lineRule="auto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волонтеры</w:t>
            </w:r>
          </w:p>
          <w:p w:rsidR="00A53E86" w:rsidRDefault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>
            <w:pPr>
              <w:spacing w:after="0" w:line="240" w:lineRule="auto"/>
            </w:pPr>
          </w:p>
        </w:tc>
      </w:tr>
      <w:tr w:rsidR="00A53E86" w:rsidTr="00A53E86">
        <w:trPr>
          <w:trHeight w:val="130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над проектом </w:t>
            </w:r>
          </w:p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«Школьный музейный уголок»</w:t>
            </w:r>
          </w:p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53E86" w:rsidRDefault="00A53E86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волонтеры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«Поликультурное воспитание»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8"/>
        <w:gridCol w:w="1394"/>
        <w:gridCol w:w="2325"/>
        <w:gridCol w:w="2936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3E86" w:rsidRPr="00A53E86" w:rsidRDefault="00317EDB" w:rsidP="00A53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Цикл классных часов, бесед, библиотечных уроков: «Многообразие культурных традиций», «Все мы разные, но мы вме</w:t>
            </w:r>
            <w:r w:rsidR="00A53E86">
              <w:rPr>
                <w:rFonts w:ascii="Times New Roman" w:eastAsia="Times New Roman" w:hAnsi="Times New Roman" w:cs="Times New Roman"/>
                <w:sz w:val="24"/>
              </w:rPr>
              <w:t>сте», «Что такое толерантность».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межкультурного диалога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толерантности «Все мы разные, но мы вместе»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«Гражданско-патриотическое воспитание»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3"/>
        <w:gridCol w:w="1398"/>
        <w:gridCol w:w="2326"/>
        <w:gridCol w:w="2946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841C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«Бессмертный полк», «Открытка ветерану», «Цветы ветерану», «Сад памяти», «Окна Победы», «Доброта спасет мир», посвященная Дню защиты детей, Дню пожилого человека «Связь поколений», Дню матери, 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>уроки « Моей семьи война коснулась»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вожатая.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по тематике текущих исторических событий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вожатая,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Уроки мужества к памятным датам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 плану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«Семейные ценности»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проектов «Моя родословная»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школьный музей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Л.П., 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-спортивные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эстафеты</w:t>
            </w:r>
          </w:p>
          <w:p w:rsidR="002A4686" w:rsidRDefault="002A4686">
            <w:pPr>
              <w:spacing w:after="0" w:line="240" w:lineRule="auto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учителя физкультуры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A53E86" w:rsidRDefault="00A53E8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«Краеведение и туризм»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1403"/>
        <w:gridCol w:w="2328"/>
        <w:gridCol w:w="2960"/>
      </w:tblGrid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театров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в музеи городов</w:t>
            </w:r>
            <w:r w:rsidR="00D2796A">
              <w:rPr>
                <w:rFonts w:ascii="Times New Roman" w:eastAsia="Times New Roman" w:hAnsi="Times New Roman" w:cs="Times New Roman"/>
                <w:sz w:val="24"/>
              </w:rPr>
              <w:t xml:space="preserve"> Рязань,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Клепики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841C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Касимов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A53E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Вожатая, </w:t>
            </w:r>
            <w:r w:rsidR="00317EDB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 по предприятиям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A4686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Поездки по Рязанской области и за ее пределы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2A4686" w:rsidRDefault="002A4686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2A4686" w:rsidRDefault="00317E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«Школьный музейный уголок»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3"/>
        <w:gridCol w:w="1315"/>
        <w:gridCol w:w="2300"/>
        <w:gridCol w:w="2735"/>
      </w:tblGrid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работы музея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FC1B42">
              <w:rPr>
                <w:rFonts w:ascii="Times New Roman" w:eastAsia="Times New Roman" w:hAnsi="Times New Roman" w:cs="Times New Roman"/>
                <w:sz w:val="24"/>
              </w:rPr>
              <w:t>конкурсах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 w:rsidP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Л.П., классные руководители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Экскурсии:</w:t>
            </w: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нашей школы </w:t>
            </w: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Наши традиции в фотографиях и документах </w:t>
            </w:r>
          </w:p>
          <w:p w:rsidR="00317EDB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Промыслы Рязанского края</w:t>
            </w: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Вещи и времена</w:t>
            </w: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История детских и юношеских организаций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 классы</w:t>
            </w: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8-9 классы</w:t>
            </w:r>
          </w:p>
          <w:p w:rsidR="002A4686" w:rsidRDefault="002A4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A4686" w:rsidRDefault="00317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5-7 классы</w:t>
            </w:r>
          </w:p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Pr="00FC1B42" w:rsidRDefault="00FC1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B42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Краеведческие игры и викторины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Музейные уроки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A4686" w:rsidTr="00317EDB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Обучающие занятия для учащихся-активистов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в музее «Находки школьного музея».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 w:rsidP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районной краеведческой конференции.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FC1B4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музеев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  <w:tr w:rsidR="002A4686" w:rsidTr="00317EDB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работе музея за год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5-9 классы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4686" w:rsidRDefault="00317ED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Лашина Л.П.</w:t>
            </w:r>
          </w:p>
        </w:tc>
      </w:tr>
    </w:tbl>
    <w:p w:rsidR="005C12E6" w:rsidRDefault="005C12E6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Pr="005C12E6">
        <w:rPr>
          <w:rFonts w:ascii="Times New Roman" w:eastAsia="Calibri" w:hAnsi="Times New Roman" w:cs="Times New Roman"/>
          <w:b/>
          <w:sz w:val="28"/>
          <w:szCs w:val="28"/>
        </w:rPr>
        <w:t xml:space="preserve"> Кружковая работа.</w:t>
      </w:r>
    </w:p>
    <w:p w:rsidR="005C12E6" w:rsidRPr="005C12E6" w:rsidRDefault="005C12E6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C12E6">
        <w:rPr>
          <w:rFonts w:ascii="Times New Roman" w:eastAsia="Calibri" w:hAnsi="Times New Roman" w:cs="Times New Roman"/>
          <w:sz w:val="28"/>
          <w:szCs w:val="28"/>
        </w:rPr>
        <w:t>Робототехника.</w:t>
      </w:r>
      <w:bookmarkStart w:id="0" w:name="_GoBack"/>
      <w:bookmarkEnd w:id="0"/>
    </w:p>
    <w:sectPr w:rsidR="005C12E6" w:rsidRPr="005C1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A66"/>
    <w:multiLevelType w:val="multilevel"/>
    <w:tmpl w:val="3F0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4686"/>
    <w:rsid w:val="00037F09"/>
    <w:rsid w:val="00070BD0"/>
    <w:rsid w:val="001B4C75"/>
    <w:rsid w:val="002A4686"/>
    <w:rsid w:val="00317EDB"/>
    <w:rsid w:val="0052762E"/>
    <w:rsid w:val="005C12E6"/>
    <w:rsid w:val="0072368B"/>
    <w:rsid w:val="00841C2A"/>
    <w:rsid w:val="008714A6"/>
    <w:rsid w:val="00A53E86"/>
    <w:rsid w:val="00B46D45"/>
    <w:rsid w:val="00D2796A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0BEA"/>
  <w15:docId w15:val="{04304692-76B1-42C3-950A-A613EBC1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2813</Words>
  <Characters>16037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dcterms:created xsi:type="dcterms:W3CDTF">2022-09-14T13:49:00Z</dcterms:created>
  <dcterms:modified xsi:type="dcterms:W3CDTF">2024-09-10T06:05:00Z</dcterms:modified>
</cp:coreProperties>
</file>